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C1C70" w:rsidRPr="00044F4E" w:rsidRDefault="00DA0048">
      <w:pPr>
        <w:rPr>
          <w:rFonts w:ascii="Arial" w:hAnsi="Arial" w:cs="Arial"/>
          <w:b/>
          <w:sz w:val="24"/>
          <w:szCs w:val="24"/>
          <w:u w:val="single"/>
        </w:rPr>
      </w:pPr>
      <w:r w:rsidRPr="00044F4E">
        <w:rPr>
          <w:rFonts w:ascii="Arial" w:hAnsi="Arial" w:cs="Arial"/>
          <w:b/>
          <w:sz w:val="24"/>
          <w:szCs w:val="24"/>
          <w:u w:val="single"/>
        </w:rPr>
        <w:t>Action on Stroke Month</w:t>
      </w:r>
    </w:p>
    <w:p w:rsidR="00DA0048" w:rsidRDefault="00DA0048" w:rsidP="00DA0048">
      <w:pPr>
        <w:spacing w:after="360" w:line="240" w:lineRule="auto"/>
        <w:rPr>
          <w:rFonts w:ascii="Arial" w:eastAsia="Times New Roman" w:hAnsi="Arial" w:cs="Arial"/>
          <w:sz w:val="24"/>
          <w:szCs w:val="24"/>
        </w:rPr>
      </w:pPr>
      <w:r w:rsidRPr="00044F4E">
        <w:rPr>
          <w:rFonts w:ascii="Arial" w:eastAsia="Times New Roman" w:hAnsi="Arial" w:cs="Arial"/>
          <w:noProof/>
          <w:sz w:val="24"/>
          <w:szCs w:val="24"/>
          <w:lang w:val="en-GB" w:eastAsia="en-GB"/>
        </w:rPr>
        <w:drawing>
          <wp:anchor distT="0" distB="0" distL="114300" distR="114300" simplePos="0" relativeHeight="251659776" behindDoc="0" locked="0" layoutInCell="1" allowOverlap="1">
            <wp:simplePos x="0" y="0"/>
            <wp:positionH relativeFrom="margin">
              <wp:posOffset>38100</wp:posOffset>
            </wp:positionH>
            <wp:positionV relativeFrom="margin">
              <wp:posOffset>390525</wp:posOffset>
            </wp:positionV>
            <wp:extent cx="3124200" cy="1618615"/>
            <wp:effectExtent l="38100" t="57150" r="114300" b="95885"/>
            <wp:wrapSquare wrapText="bothSides"/>
            <wp:docPr id="3" name="Picture 2" descr="stroke month.JPG">
              <a:hlinkClick xmlns:a="http://schemas.openxmlformats.org/drawingml/2006/main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troke month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24200" cy="1618615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anchor>
        </w:drawing>
      </w:r>
      <w:r w:rsidR="00044F4E">
        <w:rPr>
          <w:rFonts w:ascii="Arial" w:eastAsia="Times New Roman" w:hAnsi="Arial" w:cs="Arial"/>
          <w:sz w:val="24"/>
          <w:szCs w:val="24"/>
        </w:rPr>
        <w:t xml:space="preserve">Show your support this month for stroke survivors in conjunction with the </w:t>
      </w:r>
      <w:hyperlink r:id="rId6" w:history="1">
        <w:r w:rsidR="00044F4E" w:rsidRPr="00044F4E">
          <w:rPr>
            <w:rStyle w:val="Hyperlink"/>
            <w:rFonts w:ascii="Arial" w:eastAsia="Times New Roman" w:hAnsi="Arial" w:cs="Arial"/>
            <w:sz w:val="24"/>
            <w:szCs w:val="24"/>
          </w:rPr>
          <w:t>Stroke Association</w:t>
        </w:r>
      </w:hyperlink>
      <w:r w:rsidR="00044F4E">
        <w:rPr>
          <w:rFonts w:ascii="Arial" w:eastAsia="Times New Roman" w:hAnsi="Arial" w:cs="Arial"/>
          <w:sz w:val="24"/>
          <w:szCs w:val="24"/>
        </w:rPr>
        <w:t xml:space="preserve">.  </w:t>
      </w:r>
      <w:hyperlink r:id="rId7" w:history="1">
        <w:r w:rsidRPr="00044F4E">
          <w:rPr>
            <w:rStyle w:val="Hyperlink"/>
            <w:rFonts w:ascii="Arial" w:eastAsia="Times New Roman" w:hAnsi="Arial" w:cs="Arial"/>
            <w:sz w:val="24"/>
            <w:szCs w:val="24"/>
          </w:rPr>
          <w:t>Make May Purple</w:t>
        </w:r>
      </w:hyperlink>
      <w:r w:rsidRPr="00044F4E">
        <w:rPr>
          <w:rFonts w:ascii="Arial" w:eastAsia="Times New Roman" w:hAnsi="Arial" w:cs="Arial"/>
          <w:sz w:val="24"/>
          <w:szCs w:val="24"/>
        </w:rPr>
        <w:t xml:space="preserve"> is the Stroke Association's annual stroke awareness month</w:t>
      </w:r>
      <w:r w:rsidR="00044F4E">
        <w:rPr>
          <w:rFonts w:ascii="Arial" w:eastAsia="Times New Roman" w:hAnsi="Arial" w:cs="Arial"/>
          <w:sz w:val="24"/>
          <w:szCs w:val="24"/>
        </w:rPr>
        <w:t xml:space="preserve">, which takes place every May </w:t>
      </w:r>
      <w:r w:rsidR="00044F4E" w:rsidRPr="00D07068">
        <w:rPr>
          <w:rFonts w:ascii="Arial" w:eastAsia="Times New Roman" w:hAnsi="Arial" w:cs="Arial"/>
          <w:b/>
          <w:sz w:val="24"/>
          <w:szCs w:val="24"/>
        </w:rPr>
        <w:t>#StrokeMonth</w:t>
      </w:r>
      <w:r w:rsidR="00044F4E">
        <w:rPr>
          <w:rFonts w:ascii="Arial" w:eastAsia="Times New Roman" w:hAnsi="Arial" w:cs="Arial"/>
          <w:sz w:val="24"/>
          <w:szCs w:val="24"/>
        </w:rPr>
        <w:t>.</w:t>
      </w:r>
      <w:r w:rsidRPr="00044F4E">
        <w:rPr>
          <w:rFonts w:ascii="Arial" w:eastAsia="Times New Roman" w:hAnsi="Arial" w:cs="Arial"/>
          <w:sz w:val="24"/>
          <w:szCs w:val="24"/>
        </w:rPr>
        <w:t xml:space="preserve"> </w:t>
      </w:r>
    </w:p>
    <w:p w:rsidR="00044F4E" w:rsidRDefault="00044F4E" w:rsidP="00DA0048">
      <w:pPr>
        <w:spacing w:after="360" w:line="240" w:lineRule="auto"/>
        <w:rPr>
          <w:rFonts w:ascii="Arial" w:eastAsia="Times New Roman" w:hAnsi="Arial" w:cs="Arial"/>
          <w:sz w:val="24"/>
          <w:szCs w:val="24"/>
        </w:rPr>
      </w:pPr>
      <w:r>
        <w:rPr>
          <w:rFonts w:ascii="Arial" w:eastAsia="Times New Roman" w:hAnsi="Arial" w:cs="Arial"/>
          <w:sz w:val="24"/>
          <w:szCs w:val="24"/>
        </w:rPr>
        <w:t xml:space="preserve">A stroke is a brain attack.  It happens when the blood supply to part of your brain is cut off.    Anyone can have a stroke but some people are more at risk than others.  By making simple changes to your lifestyle you can reduce your risk of having a stroke. Take a look at the </w:t>
      </w:r>
      <w:hyperlink r:id="rId8" w:history="1">
        <w:r w:rsidRPr="00044F4E">
          <w:rPr>
            <w:rStyle w:val="Hyperlink"/>
            <w:rFonts w:ascii="Arial" w:eastAsia="Times New Roman" w:hAnsi="Arial" w:cs="Arial"/>
            <w:sz w:val="24"/>
            <w:szCs w:val="24"/>
          </w:rPr>
          <w:t>Stroke Association</w:t>
        </w:r>
      </w:hyperlink>
      <w:r>
        <w:rPr>
          <w:rFonts w:ascii="Arial" w:eastAsia="Times New Roman" w:hAnsi="Arial" w:cs="Arial"/>
          <w:sz w:val="24"/>
          <w:szCs w:val="24"/>
        </w:rPr>
        <w:t xml:space="preserve"> website to see how you can </w:t>
      </w:r>
      <w:hyperlink r:id="rId9" w:history="1">
        <w:r w:rsidRPr="00044F4E">
          <w:rPr>
            <w:rStyle w:val="Hyperlink"/>
            <w:rFonts w:ascii="Arial" w:eastAsia="Times New Roman" w:hAnsi="Arial" w:cs="Arial"/>
            <w:sz w:val="24"/>
            <w:szCs w:val="24"/>
          </w:rPr>
          <w:t>reduce your risk</w:t>
        </w:r>
      </w:hyperlink>
      <w:r>
        <w:rPr>
          <w:rFonts w:ascii="Arial" w:eastAsia="Times New Roman" w:hAnsi="Arial" w:cs="Arial"/>
          <w:sz w:val="24"/>
          <w:szCs w:val="24"/>
        </w:rPr>
        <w:t>.</w:t>
      </w:r>
    </w:p>
    <w:p w:rsidR="00044F4E" w:rsidRPr="00044F4E" w:rsidRDefault="00044F4E" w:rsidP="00DA0048">
      <w:pPr>
        <w:spacing w:after="360" w:line="240" w:lineRule="auto"/>
        <w:rPr>
          <w:rFonts w:ascii="Arial" w:eastAsia="Times New Roman" w:hAnsi="Arial" w:cs="Arial"/>
          <w:sz w:val="24"/>
          <w:szCs w:val="24"/>
        </w:rPr>
      </w:pPr>
      <w:r>
        <w:rPr>
          <w:rFonts w:ascii="Arial" w:eastAsia="Times New Roman" w:hAnsi="Arial" w:cs="Arial"/>
          <w:sz w:val="24"/>
          <w:szCs w:val="24"/>
        </w:rPr>
        <w:t xml:space="preserve">It is also important to recognize the signs of a stroke in case you or a family member have one.  You need to think and recognize the symptoms of </w:t>
      </w:r>
      <w:hyperlink r:id="rId10" w:history="1">
        <w:r w:rsidRPr="00D07068">
          <w:rPr>
            <w:rStyle w:val="Hyperlink"/>
            <w:rFonts w:ascii="Arial" w:eastAsia="Times New Roman" w:hAnsi="Arial" w:cs="Arial"/>
            <w:sz w:val="24"/>
            <w:szCs w:val="24"/>
          </w:rPr>
          <w:t>FAST</w:t>
        </w:r>
      </w:hyperlink>
      <w:r>
        <w:rPr>
          <w:rFonts w:ascii="Arial" w:eastAsia="Times New Roman" w:hAnsi="Arial" w:cs="Arial"/>
          <w:sz w:val="24"/>
          <w:szCs w:val="24"/>
        </w:rPr>
        <w:t xml:space="preserve"> (F = Facial Weakness, A = Arm Weakness, S = Speech Problems and T = Time to Call 999).</w:t>
      </w:r>
    </w:p>
    <w:p w:rsidR="00DA0048" w:rsidRDefault="00DA0048" w:rsidP="00DA0048">
      <w:pPr>
        <w:spacing w:after="360" w:line="240" w:lineRule="auto"/>
        <w:rPr>
          <w:rFonts w:ascii="Arial" w:eastAsia="Times New Roman" w:hAnsi="Arial" w:cs="Arial"/>
          <w:sz w:val="24"/>
          <w:szCs w:val="24"/>
        </w:rPr>
      </w:pPr>
      <w:r w:rsidRPr="00044F4E">
        <w:rPr>
          <w:rFonts w:ascii="Arial" w:eastAsia="Times New Roman" w:hAnsi="Arial" w:cs="Arial"/>
          <w:sz w:val="24"/>
          <w:szCs w:val="24"/>
        </w:rPr>
        <w:t xml:space="preserve">Why don't you try one of our three ‘purple’ ideas to show your support </w:t>
      </w:r>
      <w:r w:rsidR="00D07068">
        <w:rPr>
          <w:rFonts w:ascii="Arial" w:eastAsia="Times New Roman" w:hAnsi="Arial" w:cs="Arial"/>
          <w:sz w:val="24"/>
          <w:szCs w:val="24"/>
        </w:rPr>
        <w:t xml:space="preserve">for </w:t>
      </w:r>
      <w:hyperlink r:id="rId11" w:history="1">
        <w:r w:rsidR="00D07068" w:rsidRPr="00D07068">
          <w:rPr>
            <w:rStyle w:val="Hyperlink"/>
            <w:rFonts w:ascii="Arial" w:eastAsia="Times New Roman" w:hAnsi="Arial" w:cs="Arial"/>
            <w:sz w:val="24"/>
            <w:szCs w:val="24"/>
          </w:rPr>
          <w:t>Stroke Month</w:t>
        </w:r>
      </w:hyperlink>
      <w:r w:rsidR="00D07068">
        <w:rPr>
          <w:rFonts w:ascii="Arial" w:eastAsia="Times New Roman" w:hAnsi="Arial" w:cs="Arial"/>
          <w:sz w:val="24"/>
          <w:szCs w:val="24"/>
        </w:rPr>
        <w:t xml:space="preserve"> </w:t>
      </w:r>
      <w:r w:rsidRPr="00044F4E">
        <w:rPr>
          <w:rFonts w:ascii="Arial" w:eastAsia="Times New Roman" w:hAnsi="Arial" w:cs="Arial"/>
          <w:sz w:val="24"/>
          <w:szCs w:val="24"/>
        </w:rPr>
        <w:t xml:space="preserve">and raise money to conquer stroke? </w:t>
      </w:r>
      <w:r w:rsidR="00D07068">
        <w:rPr>
          <w:rFonts w:ascii="Arial" w:eastAsia="Times New Roman" w:hAnsi="Arial" w:cs="Arial"/>
          <w:sz w:val="24"/>
          <w:szCs w:val="24"/>
        </w:rPr>
        <w:t xml:space="preserve"> </w:t>
      </w:r>
      <w:r w:rsidRPr="00044F4E">
        <w:rPr>
          <w:rFonts w:ascii="Arial" w:eastAsia="Times New Roman" w:hAnsi="Arial" w:cs="Arial"/>
          <w:sz w:val="24"/>
          <w:szCs w:val="24"/>
        </w:rPr>
        <w:t xml:space="preserve">Check </w:t>
      </w:r>
      <w:r w:rsidR="00D07068">
        <w:rPr>
          <w:rFonts w:ascii="Arial" w:eastAsia="Times New Roman" w:hAnsi="Arial" w:cs="Arial"/>
          <w:sz w:val="24"/>
          <w:szCs w:val="24"/>
        </w:rPr>
        <w:t xml:space="preserve">out these simple ways to </w:t>
      </w:r>
      <w:hyperlink r:id="rId12" w:history="1">
        <w:r w:rsidR="00D07068" w:rsidRPr="00D07068">
          <w:rPr>
            <w:rStyle w:val="Hyperlink"/>
            <w:rFonts w:ascii="Arial" w:eastAsia="Times New Roman" w:hAnsi="Arial" w:cs="Arial"/>
            <w:sz w:val="24"/>
            <w:szCs w:val="24"/>
          </w:rPr>
          <w:t>wear</w:t>
        </w:r>
      </w:hyperlink>
      <w:r w:rsidR="00D07068">
        <w:rPr>
          <w:rFonts w:ascii="Arial" w:eastAsia="Times New Roman" w:hAnsi="Arial" w:cs="Arial"/>
          <w:sz w:val="24"/>
          <w:szCs w:val="24"/>
        </w:rPr>
        <w:t xml:space="preserve">, </w:t>
      </w:r>
      <w:hyperlink r:id="rId13" w:history="1">
        <w:r w:rsidR="00D07068" w:rsidRPr="00D07068">
          <w:rPr>
            <w:rStyle w:val="Hyperlink"/>
            <w:rFonts w:ascii="Arial" w:eastAsia="Times New Roman" w:hAnsi="Arial" w:cs="Arial"/>
            <w:sz w:val="24"/>
            <w:szCs w:val="24"/>
          </w:rPr>
          <w:t>bake</w:t>
        </w:r>
      </w:hyperlink>
      <w:r w:rsidR="00D07068">
        <w:rPr>
          <w:rFonts w:ascii="Arial" w:eastAsia="Times New Roman" w:hAnsi="Arial" w:cs="Arial"/>
          <w:sz w:val="24"/>
          <w:szCs w:val="24"/>
        </w:rPr>
        <w:t xml:space="preserve"> or </w:t>
      </w:r>
      <w:hyperlink r:id="rId14" w:history="1">
        <w:r w:rsidR="00D07068" w:rsidRPr="00D07068">
          <w:rPr>
            <w:rStyle w:val="Hyperlink"/>
            <w:rFonts w:ascii="Arial" w:eastAsia="Times New Roman" w:hAnsi="Arial" w:cs="Arial"/>
            <w:sz w:val="24"/>
            <w:szCs w:val="24"/>
          </w:rPr>
          <w:t>plant</w:t>
        </w:r>
      </w:hyperlink>
      <w:r w:rsidRPr="00044F4E">
        <w:rPr>
          <w:rFonts w:ascii="Arial" w:eastAsia="Times New Roman" w:hAnsi="Arial" w:cs="Arial"/>
          <w:sz w:val="24"/>
          <w:szCs w:val="24"/>
        </w:rPr>
        <w:t> May Purple.</w:t>
      </w:r>
    </w:p>
    <w:p w:rsidR="00D07068" w:rsidRDefault="00D07068" w:rsidP="00DA0048">
      <w:pPr>
        <w:spacing w:after="360" w:line="240" w:lineRule="auto"/>
        <w:rPr>
          <w:rFonts w:ascii="Arial" w:eastAsia="Times New Roman" w:hAnsi="Arial" w:cs="Arial"/>
          <w:sz w:val="24"/>
          <w:szCs w:val="24"/>
        </w:rPr>
      </w:pPr>
      <w:hyperlink r:id="rId15" w:history="1">
        <w:r w:rsidRPr="00D07068">
          <w:rPr>
            <w:rStyle w:val="Hyperlink"/>
            <w:rFonts w:ascii="Arial" w:eastAsia="Times New Roman" w:hAnsi="Arial" w:cs="Arial"/>
            <w:sz w:val="24"/>
            <w:szCs w:val="24"/>
          </w:rPr>
          <w:t>More Than Mobility</w:t>
        </w:r>
      </w:hyperlink>
      <w:r>
        <w:rPr>
          <w:rFonts w:ascii="Arial" w:eastAsia="Times New Roman" w:hAnsi="Arial" w:cs="Arial"/>
          <w:sz w:val="24"/>
          <w:szCs w:val="24"/>
        </w:rPr>
        <w:t xml:space="preserve"> would like to make your recovery from stroke as easy as possible, we stock a wide range of </w:t>
      </w:r>
      <w:hyperlink r:id="rId16" w:history="1">
        <w:r w:rsidRPr="00D07068">
          <w:rPr>
            <w:rStyle w:val="Hyperlink"/>
            <w:rFonts w:ascii="Arial" w:eastAsia="Times New Roman" w:hAnsi="Arial" w:cs="Arial"/>
            <w:sz w:val="24"/>
            <w:szCs w:val="24"/>
          </w:rPr>
          <w:t>mobility products</w:t>
        </w:r>
      </w:hyperlink>
      <w:bookmarkStart w:id="0" w:name="_GoBack"/>
      <w:bookmarkEnd w:id="0"/>
      <w:r>
        <w:rPr>
          <w:rFonts w:ascii="Arial" w:eastAsia="Times New Roman" w:hAnsi="Arial" w:cs="Arial"/>
          <w:sz w:val="24"/>
          <w:szCs w:val="24"/>
        </w:rPr>
        <w:t xml:space="preserve"> catered to recovering stroke patients.  Do take a look at our website.</w:t>
      </w:r>
    </w:p>
    <w:p w:rsidR="00D07068" w:rsidRDefault="00DA0048" w:rsidP="00DA0048">
      <w:pPr>
        <w:spacing w:after="360" w:line="240" w:lineRule="auto"/>
        <w:rPr>
          <w:rFonts w:ascii="Arial" w:eastAsia="Times New Roman" w:hAnsi="Arial" w:cs="Arial"/>
          <w:sz w:val="24"/>
          <w:szCs w:val="24"/>
        </w:rPr>
      </w:pPr>
      <w:r w:rsidRPr="00044F4E">
        <w:rPr>
          <w:rFonts w:ascii="Arial" w:eastAsia="Times New Roman" w:hAnsi="Arial" w:cs="Arial"/>
          <w:sz w:val="24"/>
          <w:szCs w:val="24"/>
        </w:rPr>
        <w:t>Best Wishes</w:t>
      </w:r>
    </w:p>
    <w:p w:rsidR="00DA0048" w:rsidRPr="00044F4E" w:rsidRDefault="00DA0048" w:rsidP="00DA0048">
      <w:pPr>
        <w:spacing w:after="360" w:line="240" w:lineRule="auto"/>
        <w:rPr>
          <w:rFonts w:ascii="Arial" w:eastAsia="Times New Roman" w:hAnsi="Arial" w:cs="Arial"/>
          <w:sz w:val="24"/>
          <w:szCs w:val="24"/>
        </w:rPr>
      </w:pPr>
      <w:r w:rsidRPr="00044F4E">
        <w:rPr>
          <w:rFonts w:ascii="Arial" w:eastAsia="Times New Roman" w:hAnsi="Arial" w:cs="Arial"/>
          <w:sz w:val="24"/>
          <w:szCs w:val="24"/>
        </w:rPr>
        <w:t>More Than Mobility Team</w:t>
      </w:r>
    </w:p>
    <w:p w:rsidR="00DA0048" w:rsidRPr="00044F4E" w:rsidRDefault="00044F4E" w:rsidP="00044F4E">
      <w:pPr>
        <w:spacing w:after="360" w:line="240" w:lineRule="auto"/>
        <w:rPr>
          <w:rFonts w:ascii="Arial" w:eastAsia="Times New Roman" w:hAnsi="Arial" w:cs="Arial"/>
          <w:sz w:val="24"/>
          <w:szCs w:val="24"/>
        </w:rPr>
      </w:pPr>
      <w:hyperlink r:id="rId17" w:history="1">
        <w:r w:rsidRPr="007074FB">
          <w:rPr>
            <w:rStyle w:val="Hyperlink"/>
            <w:rFonts w:ascii="Arial" w:eastAsia="Times New Roman" w:hAnsi="Arial" w:cs="Arial"/>
            <w:sz w:val="24"/>
            <w:szCs w:val="24"/>
          </w:rPr>
          <w:t>www.morethanmobility.com</w:t>
        </w:r>
      </w:hyperlink>
    </w:p>
    <w:sectPr w:rsidR="00DA0048" w:rsidRPr="00044F4E" w:rsidSect="004C1C7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A0048"/>
    <w:rsid w:val="00044F4E"/>
    <w:rsid w:val="004C1C70"/>
    <w:rsid w:val="00D07068"/>
    <w:rsid w:val="00DA00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D36D353C-BE94-418F-9EAD-F5581B7A90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C1C70"/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44F4E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Heading3">
    <w:name w:val="heading 3"/>
    <w:basedOn w:val="Normal"/>
    <w:link w:val="Heading3Char"/>
    <w:uiPriority w:val="9"/>
    <w:qFormat/>
    <w:rsid w:val="00DA0048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DA0048"/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NormalWeb">
    <w:name w:val="Normal (Web)"/>
    <w:basedOn w:val="Normal"/>
    <w:uiPriority w:val="99"/>
    <w:semiHidden/>
    <w:unhideWhenUsed/>
    <w:rsid w:val="00DA004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DefaultParagraphFont"/>
    <w:rsid w:val="00DA0048"/>
  </w:style>
  <w:style w:type="character" w:styleId="Hyperlink">
    <w:name w:val="Hyperlink"/>
    <w:basedOn w:val="DefaultParagraphFont"/>
    <w:uiPriority w:val="99"/>
    <w:unhideWhenUsed/>
    <w:rsid w:val="00DA0048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A004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A0048"/>
    <w:rPr>
      <w:rFonts w:ascii="Tahoma" w:hAnsi="Tahoma" w:cs="Tahoma"/>
      <w:sz w:val="16"/>
      <w:szCs w:val="16"/>
    </w:rPr>
  </w:style>
  <w:style w:type="character" w:styleId="Strong">
    <w:name w:val="Strong"/>
    <w:basedOn w:val="DefaultParagraphFont"/>
    <w:uiPriority w:val="22"/>
    <w:qFormat/>
    <w:rsid w:val="00044F4E"/>
    <w:rPr>
      <w:b/>
      <w:bCs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44F4E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66158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8230506">
          <w:marLeft w:val="0"/>
          <w:marRight w:val="60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7700549">
              <w:marLeft w:val="-300"/>
              <w:marRight w:val="-30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21676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6517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60780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400819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410942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929894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8371396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75182797">
          <w:marLeft w:val="0"/>
          <w:marRight w:val="60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6291347">
              <w:marLeft w:val="-300"/>
              <w:marRight w:val="-30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69694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473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829567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05369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361610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382523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46970008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0226979">
              <w:marLeft w:val="-300"/>
              <w:marRight w:val="-30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88514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89794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14396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60126112">
                              <w:marLeft w:val="0"/>
                              <w:marRight w:val="0"/>
                              <w:marTop w:val="0"/>
                              <w:marBottom w:val="3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88372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651033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7918229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713077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860061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99312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8785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7688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550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64850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351801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117371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496043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55012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211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1073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82055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69385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693876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666434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914303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51007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2231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9501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60817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80269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69898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68632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425424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7203566">
                      <w:marLeft w:val="0"/>
                      <w:marRight w:val="0"/>
                      <w:marTop w:val="312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452016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1360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4604613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524635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227117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20271725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5928605">
                      <w:marLeft w:val="0"/>
                      <w:marRight w:val="0"/>
                      <w:marTop w:val="312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53225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920467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4524057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61731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343275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8694893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4196565">
                      <w:marLeft w:val="0"/>
                      <w:marRight w:val="0"/>
                      <w:marTop w:val="312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39604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4079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6862498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672161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718805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9307012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73595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11883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415759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1889076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86723">
                      <w:marLeft w:val="0"/>
                      <w:marRight w:val="0"/>
                      <w:marTop w:val="312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437599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14288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stroke.org.uk" TargetMode="External"/><Relationship Id="rId13" Type="http://schemas.openxmlformats.org/officeDocument/2006/relationships/hyperlink" Target="https://www.stroke.org.uk/take-action/make-may-purple/bake-purple" TargetMode="External"/><Relationship Id="rId1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www.stroke.org.uk/take-action/make-may-purple" TargetMode="External"/><Relationship Id="rId12" Type="http://schemas.openxmlformats.org/officeDocument/2006/relationships/hyperlink" Target="https://www.stroke.org.uk/take-action/make-may-purple/wear-purple" TargetMode="External"/><Relationship Id="rId17" Type="http://schemas.openxmlformats.org/officeDocument/2006/relationships/hyperlink" Target="http://www.morethanmobility.com" TargetMode="External"/><Relationship Id="rId2" Type="http://schemas.openxmlformats.org/officeDocument/2006/relationships/settings" Target="settings.xml"/><Relationship Id="rId16" Type="http://schemas.openxmlformats.org/officeDocument/2006/relationships/hyperlink" Target="http://www.morethanmobility.com/" TargetMode="External"/><Relationship Id="rId1" Type="http://schemas.openxmlformats.org/officeDocument/2006/relationships/styles" Target="styles.xml"/><Relationship Id="rId6" Type="http://schemas.openxmlformats.org/officeDocument/2006/relationships/hyperlink" Target="https://www.stroke.org.uk" TargetMode="External"/><Relationship Id="rId11" Type="http://schemas.openxmlformats.org/officeDocument/2006/relationships/hyperlink" Target="https://www.stroke.org.uk/take-action/make-may-purple" TargetMode="External"/><Relationship Id="rId5" Type="http://schemas.openxmlformats.org/officeDocument/2006/relationships/image" Target="media/image1.jpeg"/><Relationship Id="rId15" Type="http://schemas.openxmlformats.org/officeDocument/2006/relationships/hyperlink" Target="http://www.morethanmobility.com/" TargetMode="External"/><Relationship Id="rId10" Type="http://schemas.openxmlformats.org/officeDocument/2006/relationships/hyperlink" Target="https://www.stroke.org.uk/take-action/recognise-signs-stroke" TargetMode="External"/><Relationship Id="rId19" Type="http://schemas.openxmlformats.org/officeDocument/2006/relationships/theme" Target="theme/theme1.xml"/><Relationship Id="rId4" Type="http://schemas.openxmlformats.org/officeDocument/2006/relationships/hyperlink" Target="https://www.stroke.org.uk/webform/make-may-purple" TargetMode="External"/><Relationship Id="rId9" Type="http://schemas.openxmlformats.org/officeDocument/2006/relationships/hyperlink" Target="https://www.stroke.org.uk/what-stroke/what-can-i-do-reduce-my-risk" TargetMode="External"/><Relationship Id="rId14" Type="http://schemas.openxmlformats.org/officeDocument/2006/relationships/hyperlink" Target="https://www.stroke.org.uk/take-action/make-may-purple/plant-purple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306</Words>
  <Characters>1746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kadijah</dc:creator>
  <cp:lastModifiedBy>Microsoft account</cp:lastModifiedBy>
  <cp:revision>2</cp:revision>
  <dcterms:created xsi:type="dcterms:W3CDTF">2016-05-23T10:14:00Z</dcterms:created>
  <dcterms:modified xsi:type="dcterms:W3CDTF">2016-05-23T10:14:00Z</dcterms:modified>
</cp:coreProperties>
</file>